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35" w:right="0" w:hanging="0"/>
        <w:rPr>
          <w:sz w:val="24"/>
        </w:rPr>
      </w:pPr>
      <w:r>
        <w:rPr>
          <w:sz w:val="24"/>
        </w:rPr>
        <w:t xml:space="preserve">Первичный протокол по </w:t>
      </w:r>
      <w:r>
        <w:rPr>
          <w:sz w:val="24"/>
        </w:rPr>
        <w:t>биологии</w:t>
      </w:r>
    </w:p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3288"/>
        <w:gridCol w:w="3288"/>
      </w:tblGrid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Хусаинов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Шарифуллин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улейманов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Мухаметов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Мухаметов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Сайфуллина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Сираева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Шаймарданова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Галиева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Галиев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LibreOffice/7.5.6.2$Linux_X86_64 LibreOffice_project/50$Build-2</Application>
  <AppVersion>15.0000</AppVersion>
  <Pages>1</Pages>
  <Words>38</Words>
  <Characters>171</Characters>
  <CharactersWithSpaces>175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2025-11-23T18:44:52Z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